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1DF5C2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C34613">
        <w:rPr>
          <w:rFonts w:ascii="Times New Roman" w:eastAsia="Times New Roman" w:hAnsi="Times New Roman" w:cs="Times New Roman"/>
          <w:sz w:val="24"/>
          <w:szCs w:val="24"/>
          <w:lang w:eastAsia="ru-RU"/>
        </w:rPr>
        <w:t>1103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05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104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D10432" w:rsidP="00D10432" w14:paraId="1EA7D253" w14:textId="1375B968">
      <w:pPr>
        <w:tabs>
          <w:tab w:val="left" w:pos="864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C34613" w:rsidR="00C34613">
        <w:rPr>
          <w:rFonts w:ascii="Times New Roman" w:hAnsi="Times New Roman" w:cs="Times New Roman"/>
          <w:bCs/>
          <w:sz w:val="24"/>
          <w:szCs w:val="24"/>
        </w:rPr>
        <w:t>86MS0021-01-2026-001581-87</w:t>
      </w:r>
    </w:p>
    <w:p w:rsidR="00674F64" w:rsidRPr="003D0597" w:rsidP="00D10432" w14:paraId="5C362381" w14:textId="49EA39DC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3D0597" w:rsidR="00D1043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</w:t>
      </w:r>
    </w:p>
    <w:p w:rsidR="0008714A" w:rsidP="00D10432" w14:paraId="7CF7A2FC" w14:textId="312B4E4C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3D0597" w:rsidRPr="003D0597" w:rsidP="00D10432" w14:paraId="19510ECC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0432" w:rsidP="003D0597" w14:paraId="080634D3" w14:textId="6F4E24E7">
      <w:pPr>
        <w:pStyle w:val="BodyTextIndent"/>
        <w:ind w:firstLine="0"/>
        <w:rPr>
          <w:sz w:val="27"/>
          <w:szCs w:val="27"/>
        </w:rPr>
      </w:pPr>
      <w:r w:rsidRPr="003D0597">
        <w:rPr>
          <w:sz w:val="27"/>
          <w:szCs w:val="27"/>
        </w:rPr>
        <w:t>г. Нижневартовск</w:t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  <w:t xml:space="preserve">            </w:t>
      </w:r>
      <w:r w:rsidRPr="003D0597" w:rsidR="00D44CD6">
        <w:rPr>
          <w:sz w:val="27"/>
          <w:szCs w:val="27"/>
        </w:rPr>
        <w:t xml:space="preserve">             </w:t>
      </w:r>
      <w:r w:rsidRPr="003D0597">
        <w:rPr>
          <w:sz w:val="27"/>
          <w:szCs w:val="27"/>
        </w:rPr>
        <w:t xml:space="preserve">    </w:t>
      </w:r>
      <w:r w:rsidRPr="003D0597" w:rsidR="000059D0">
        <w:rPr>
          <w:sz w:val="27"/>
          <w:szCs w:val="27"/>
        </w:rPr>
        <w:t xml:space="preserve"> </w:t>
      </w:r>
      <w:r w:rsidR="00C34613">
        <w:rPr>
          <w:sz w:val="27"/>
          <w:szCs w:val="27"/>
        </w:rPr>
        <w:t xml:space="preserve">               09 апреля</w:t>
      </w:r>
      <w:r w:rsidRPr="003D0597">
        <w:rPr>
          <w:sz w:val="27"/>
          <w:szCs w:val="27"/>
        </w:rPr>
        <w:t xml:space="preserve"> 2026 года</w:t>
      </w:r>
    </w:p>
    <w:p w:rsidR="003D0597" w:rsidRPr="003D0597" w:rsidP="003D0597" w14:paraId="14072DA5" w14:textId="77777777">
      <w:pPr>
        <w:pStyle w:val="BodyTextIndent"/>
        <w:ind w:firstLine="0"/>
        <w:rPr>
          <w:sz w:val="27"/>
          <w:szCs w:val="27"/>
        </w:rPr>
      </w:pPr>
    </w:p>
    <w:p w:rsidR="00674F64" w:rsidRPr="003D0597" w:rsidP="00887834" w14:paraId="0FF3D539" w14:textId="631AE3B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</w:t>
      </w:r>
      <w:r w:rsidRPr="003D0597">
        <w:rPr>
          <w:rFonts w:ascii="Times New Roman" w:hAnsi="Times New Roman" w:cs="Times New Roman"/>
          <w:sz w:val="27"/>
          <w:szCs w:val="27"/>
        </w:rPr>
        <w:t>района города окружного значения Нижневартовска Ханты-Мансийского автономного округа - Югры Трифонова Л.И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Pr="003D0597" w:rsid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</w:t>
      </w:r>
      <w:r w:rsidRPr="003D0597" w:rsidR="003D0597">
        <w:rPr>
          <w:rFonts w:ascii="Times New Roman" w:hAnsi="Times New Roman" w:cs="Times New Roman"/>
          <w:sz w:val="27"/>
          <w:szCs w:val="27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3D0597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3D0597" w:rsidR="003700DF">
        <w:rPr>
          <w:rFonts w:ascii="Times New Roman" w:hAnsi="Times New Roman" w:cs="Times New Roman"/>
          <w:sz w:val="27"/>
          <w:szCs w:val="27"/>
        </w:rPr>
        <w:t>Уденеевой Л.Ф</w:t>
      </w:r>
      <w:r w:rsidRPr="003D0597" w:rsidR="0008714A">
        <w:rPr>
          <w:rFonts w:ascii="Times New Roman" w:hAnsi="Times New Roman" w:cs="Times New Roman"/>
          <w:sz w:val="27"/>
          <w:szCs w:val="27"/>
        </w:rPr>
        <w:t>.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CB1564" w:rsidRPr="003D0597" w:rsidP="00CB1564" w14:paraId="60EF1592" w14:textId="0E7E4F9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3D0597" w:rsidR="00BA236A">
        <w:rPr>
          <w:rFonts w:ascii="Times New Roman" w:hAnsi="Times New Roman" w:cs="Times New Roman"/>
          <w:sz w:val="27"/>
          <w:szCs w:val="27"/>
        </w:rPr>
        <w:t>ООО</w:t>
      </w:r>
      <w:r w:rsidRPr="003D0597" w:rsidR="00994022">
        <w:rPr>
          <w:rFonts w:ascii="Times New Roman" w:hAnsi="Times New Roman" w:cs="Times New Roman"/>
          <w:sz w:val="27"/>
          <w:szCs w:val="27"/>
        </w:rPr>
        <w:t xml:space="preserve"> ПКО «</w:t>
      </w:r>
      <w:r w:rsidR="00C34613">
        <w:rPr>
          <w:rFonts w:ascii="Times New Roman" w:hAnsi="Times New Roman" w:cs="Times New Roman"/>
          <w:sz w:val="27"/>
          <w:szCs w:val="27"/>
        </w:rPr>
        <w:t>Зевс</w:t>
      </w:r>
      <w:r w:rsidRPr="003D0597">
        <w:rPr>
          <w:rFonts w:ascii="Times New Roman" w:hAnsi="Times New Roman" w:cs="Times New Roman"/>
          <w:sz w:val="27"/>
          <w:szCs w:val="27"/>
        </w:rPr>
        <w:t xml:space="preserve">» к </w:t>
      </w:r>
      <w:r w:rsidR="00C34613">
        <w:rPr>
          <w:rFonts w:ascii="Times New Roman" w:hAnsi="Times New Roman" w:cs="Times New Roman"/>
          <w:sz w:val="27"/>
          <w:szCs w:val="27"/>
        </w:rPr>
        <w:t>Тайшину Вадиму Александровичу</w:t>
      </w:r>
      <w:r w:rsidRPr="003D0597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займа,</w:t>
      </w:r>
    </w:p>
    <w:p w:rsidR="00D44CD6" w:rsidRPr="003D0597" w:rsidP="00D10432" w14:paraId="7259F46F" w14:textId="2FDA3EF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 </w:t>
      </w:r>
      <w:r w:rsidRPr="003D0597" w:rsidR="00CB1564">
        <w:rPr>
          <w:rFonts w:ascii="Times New Roman" w:hAnsi="Times New Roman" w:cs="Times New Roman"/>
          <w:sz w:val="27"/>
          <w:szCs w:val="27"/>
        </w:rPr>
        <w:t xml:space="preserve">194-199 </w:t>
      </w:r>
      <w:r w:rsidRPr="003D0597" w:rsidR="00CB1564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B1564" w:rsidRPr="003D0597" w:rsidP="00D44CD6" w14:paraId="6AD6B36C" w14:textId="4E5A2895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РЕШИЛ:</w:t>
      </w:r>
    </w:p>
    <w:p w:rsidR="00CB1564" w:rsidRPr="003D0597" w:rsidP="00CB1564" w14:paraId="49AE1A43" w14:textId="4D0D5DF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Удовлетворить исковые требования </w:t>
      </w:r>
      <w:r w:rsidRPr="003D0597" w:rsidR="00C34613">
        <w:rPr>
          <w:rFonts w:ascii="Times New Roman" w:hAnsi="Times New Roman" w:cs="Times New Roman"/>
          <w:sz w:val="27"/>
          <w:szCs w:val="27"/>
        </w:rPr>
        <w:t>ООО ПКО «</w:t>
      </w:r>
      <w:r w:rsidR="00C34613">
        <w:rPr>
          <w:rFonts w:ascii="Times New Roman" w:hAnsi="Times New Roman" w:cs="Times New Roman"/>
          <w:sz w:val="27"/>
          <w:szCs w:val="27"/>
        </w:rPr>
        <w:t>Зевс</w:t>
      </w:r>
      <w:r w:rsidRPr="003D0597">
        <w:rPr>
          <w:rFonts w:ascii="Times New Roman" w:hAnsi="Times New Roman" w:cs="Times New Roman"/>
          <w:sz w:val="27"/>
          <w:szCs w:val="27"/>
        </w:rPr>
        <w:t xml:space="preserve">» к </w:t>
      </w:r>
      <w:r w:rsidR="00C34613">
        <w:rPr>
          <w:rFonts w:ascii="Times New Roman" w:hAnsi="Times New Roman" w:cs="Times New Roman"/>
          <w:sz w:val="27"/>
          <w:szCs w:val="27"/>
        </w:rPr>
        <w:t>Тайшину Вадиму Александровичу</w:t>
      </w:r>
      <w:r w:rsidRPr="003D0597" w:rsidR="00C34613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>о взыскании задолженности по договору займа в полном объеме.</w:t>
      </w:r>
    </w:p>
    <w:p w:rsidR="00356E97" w:rsidRPr="003D0597" w:rsidP="00D10432" w14:paraId="78D8F427" w14:textId="64B6513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="00C34613">
        <w:rPr>
          <w:rFonts w:ascii="Times New Roman" w:hAnsi="Times New Roman" w:cs="Times New Roman"/>
          <w:sz w:val="27"/>
          <w:szCs w:val="27"/>
        </w:rPr>
        <w:t>Тайшина Вадима Александровича</w:t>
      </w:r>
      <w:r w:rsidRPr="003D0597" w:rsidR="00C34613">
        <w:rPr>
          <w:rFonts w:ascii="Times New Roman" w:hAnsi="Times New Roman" w:cs="Times New Roman"/>
          <w:sz w:val="27"/>
          <w:szCs w:val="27"/>
        </w:rPr>
        <w:t xml:space="preserve"> </w:t>
      </w:r>
      <w:r w:rsidRPr="003D0597" w:rsidR="00824415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BE3FE3">
        <w:rPr>
          <w:rFonts w:ascii="Times New Roman" w:hAnsi="Times New Roman" w:cs="Times New Roman"/>
          <w:sz w:val="27"/>
          <w:szCs w:val="27"/>
        </w:rPr>
        <w:t>***</w:t>
      </w:r>
      <w:r w:rsidRPr="003D0597" w:rsidR="00824415">
        <w:rPr>
          <w:rFonts w:ascii="Times New Roman" w:hAnsi="Times New Roman" w:cs="Times New Roman"/>
          <w:sz w:val="27"/>
          <w:szCs w:val="27"/>
        </w:rPr>
        <w:t>)</w:t>
      </w:r>
      <w:r w:rsidRPr="003D0597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3D0597" w:rsidR="00C34613">
        <w:rPr>
          <w:rFonts w:ascii="Times New Roman" w:hAnsi="Times New Roman" w:cs="Times New Roman"/>
          <w:sz w:val="27"/>
          <w:szCs w:val="27"/>
        </w:rPr>
        <w:t>ООО ПКО «</w:t>
      </w:r>
      <w:r w:rsidR="00C34613">
        <w:rPr>
          <w:rFonts w:ascii="Times New Roman" w:hAnsi="Times New Roman" w:cs="Times New Roman"/>
          <w:sz w:val="27"/>
          <w:szCs w:val="27"/>
        </w:rPr>
        <w:t>Зевс</w:t>
      </w:r>
      <w:r w:rsidRPr="003D0597">
        <w:rPr>
          <w:rFonts w:ascii="Times New Roman" w:hAnsi="Times New Roman" w:cs="Times New Roman"/>
          <w:sz w:val="27"/>
          <w:szCs w:val="27"/>
        </w:rPr>
        <w:t xml:space="preserve">» (ИНН </w:t>
      </w:r>
      <w:r w:rsidR="00BE3FE3">
        <w:rPr>
          <w:rFonts w:ascii="Times New Roman" w:hAnsi="Times New Roman" w:cs="Times New Roman"/>
          <w:sz w:val="27"/>
          <w:szCs w:val="27"/>
        </w:rPr>
        <w:t>***</w:t>
      </w:r>
      <w:r w:rsidRPr="003D0597">
        <w:rPr>
          <w:rFonts w:ascii="Times New Roman" w:hAnsi="Times New Roman" w:cs="Times New Roman"/>
          <w:sz w:val="27"/>
          <w:szCs w:val="27"/>
        </w:rPr>
        <w:t xml:space="preserve">) задолженность по договору займа </w:t>
      </w:r>
      <w:r w:rsidRPr="003D0597" w:rsidR="00D44CD6">
        <w:rPr>
          <w:rFonts w:ascii="Times New Roman" w:hAnsi="Times New Roman" w:cs="Times New Roman"/>
          <w:sz w:val="27"/>
          <w:szCs w:val="27"/>
        </w:rPr>
        <w:t>№</w:t>
      </w:r>
      <w:r w:rsidR="00C34613">
        <w:rPr>
          <w:rFonts w:ascii="Times New Roman" w:hAnsi="Times New Roman" w:cs="Times New Roman"/>
          <w:sz w:val="27"/>
          <w:szCs w:val="27"/>
        </w:rPr>
        <w:t>2000346</w:t>
      </w:r>
      <w:r w:rsidRPr="003D0597" w:rsidR="003D4DEB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 xml:space="preserve">от </w:t>
      </w:r>
      <w:r w:rsidR="00C34613">
        <w:rPr>
          <w:rFonts w:ascii="Times New Roman" w:hAnsi="Times New Roman" w:cs="Times New Roman"/>
          <w:sz w:val="27"/>
          <w:szCs w:val="27"/>
        </w:rPr>
        <w:t>27.07</w:t>
      </w:r>
      <w:r w:rsidRPr="003D0597" w:rsidR="003D0597">
        <w:rPr>
          <w:rFonts w:ascii="Times New Roman" w:hAnsi="Times New Roman" w:cs="Times New Roman"/>
          <w:sz w:val="27"/>
          <w:szCs w:val="27"/>
        </w:rPr>
        <w:t>.2024</w:t>
      </w:r>
      <w:r w:rsidRPr="003D0597" w:rsidR="00703ADB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>года</w:t>
      </w:r>
      <w:r w:rsidRPr="003D0597" w:rsidR="003D4DEB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C34613">
        <w:rPr>
          <w:rFonts w:ascii="Times New Roman" w:hAnsi="Times New Roman" w:cs="Times New Roman"/>
          <w:sz w:val="27"/>
          <w:szCs w:val="27"/>
        </w:rPr>
        <w:t>27.07</w:t>
      </w:r>
      <w:r w:rsidRPr="003D0597" w:rsidR="003D0597">
        <w:rPr>
          <w:rFonts w:ascii="Times New Roman" w:hAnsi="Times New Roman" w:cs="Times New Roman"/>
          <w:sz w:val="27"/>
          <w:szCs w:val="27"/>
        </w:rPr>
        <w:t>.2024</w:t>
      </w:r>
      <w:r w:rsidRPr="003D0597" w:rsidR="00C40DE6">
        <w:rPr>
          <w:rFonts w:ascii="Times New Roman" w:hAnsi="Times New Roman" w:cs="Times New Roman"/>
          <w:sz w:val="27"/>
          <w:szCs w:val="27"/>
        </w:rPr>
        <w:t xml:space="preserve"> по </w:t>
      </w:r>
      <w:r w:rsidR="00C34613">
        <w:rPr>
          <w:rFonts w:ascii="Times New Roman" w:hAnsi="Times New Roman" w:cs="Times New Roman"/>
          <w:sz w:val="27"/>
          <w:szCs w:val="27"/>
        </w:rPr>
        <w:t>06.01.2025</w:t>
      </w:r>
      <w:r w:rsidRPr="003D0597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C34613">
        <w:rPr>
          <w:rFonts w:ascii="Times New Roman" w:hAnsi="Times New Roman" w:cs="Times New Roman"/>
          <w:sz w:val="27"/>
          <w:szCs w:val="27"/>
        </w:rPr>
        <w:t>8128,09</w:t>
      </w:r>
      <w:r w:rsidRPr="003D0597" w:rsidR="00BA236A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 xml:space="preserve">рублей, расходы по оплате государственной пошлины в размере </w:t>
      </w:r>
      <w:r w:rsidRPr="003D0597" w:rsidR="003D4DEB">
        <w:rPr>
          <w:rFonts w:ascii="Times New Roman" w:hAnsi="Times New Roman" w:cs="Times New Roman"/>
          <w:sz w:val="27"/>
          <w:szCs w:val="27"/>
        </w:rPr>
        <w:t>4000</w:t>
      </w:r>
      <w:r w:rsidRPr="003D0597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D10432" w:rsidRPr="003D0597" w:rsidP="00D10432" w14:paraId="1A72A12A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10432" w:rsidRPr="003D0597" w:rsidP="00D10432" w14:paraId="3A9D7690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рисутствовали в судебном заседании;</w:t>
      </w:r>
    </w:p>
    <w:p w:rsidR="00D10432" w:rsidRPr="003D0597" w:rsidP="00D10432" w14:paraId="45DA55E4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0432" w:rsidRPr="003D0597" w:rsidP="00D10432" w14:paraId="641DF50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Мотивированное решение суда составляется в течение де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сяти дней со дня поступления от лиц, участвующих в деле, их представителей соответствующего заявления.</w:t>
      </w:r>
    </w:p>
    <w:p w:rsidR="00D10432" w:rsidRPr="003D0597" w:rsidP="00D10432" w14:paraId="6C4DE84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ния.</w:t>
      </w:r>
    </w:p>
    <w:p w:rsidR="003D0597" w:rsidP="003D0597" w14:paraId="55B175F5" w14:textId="726ECD2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№1.</w:t>
      </w:r>
    </w:p>
    <w:p w:rsidR="00C34613" w:rsidP="00D10432" w14:paraId="38061F70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0432" w:rsidRPr="003D0597" w:rsidP="00D10432" w14:paraId="5D5D8FEA" w14:textId="239BC36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</w:p>
    <w:p w:rsidR="00A46275" w:rsidRPr="003D0597" w:rsidP="00D10432" w14:paraId="7E6B83EA" w14:textId="7125418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Л.И. Трифонова</w:t>
      </w:r>
    </w:p>
    <w:sectPr w:rsidSect="00D10432">
      <w:footerReference w:type="default" r:id="rId4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59D0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0597"/>
    <w:rsid w:val="003D4DEB"/>
    <w:rsid w:val="003D5213"/>
    <w:rsid w:val="003E25AE"/>
    <w:rsid w:val="004049E9"/>
    <w:rsid w:val="00406C1D"/>
    <w:rsid w:val="00413A4A"/>
    <w:rsid w:val="004375DC"/>
    <w:rsid w:val="004C5A2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5126A"/>
    <w:rsid w:val="00781645"/>
    <w:rsid w:val="007A119E"/>
    <w:rsid w:val="0080303B"/>
    <w:rsid w:val="00812847"/>
    <w:rsid w:val="00817800"/>
    <w:rsid w:val="0082441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35CD4"/>
    <w:rsid w:val="00A46275"/>
    <w:rsid w:val="00A67D81"/>
    <w:rsid w:val="00AF51A3"/>
    <w:rsid w:val="00B266E0"/>
    <w:rsid w:val="00B51057"/>
    <w:rsid w:val="00B61589"/>
    <w:rsid w:val="00B701EF"/>
    <w:rsid w:val="00B82B39"/>
    <w:rsid w:val="00B84A3D"/>
    <w:rsid w:val="00BA236A"/>
    <w:rsid w:val="00BE3FE3"/>
    <w:rsid w:val="00C34613"/>
    <w:rsid w:val="00C40DE6"/>
    <w:rsid w:val="00C417DF"/>
    <w:rsid w:val="00C903CE"/>
    <w:rsid w:val="00C9428E"/>
    <w:rsid w:val="00CA34A3"/>
    <w:rsid w:val="00CB1564"/>
    <w:rsid w:val="00CB1B4F"/>
    <w:rsid w:val="00CF67DB"/>
    <w:rsid w:val="00D10432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